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8" w:tblpY="-1700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459"/>
        <w:gridCol w:w="2505"/>
        <w:gridCol w:w="2964"/>
        <w:gridCol w:w="2153"/>
        <w:gridCol w:w="4739"/>
      </w:tblGrid>
      <w:tr w:rsidR="00D508D1" w:rsidRPr="001237CA" w:rsidTr="001237CA">
        <w:trPr>
          <w:trHeight w:val="416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мероприятия.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C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D508D1" w:rsidRPr="001237CA" w:rsidTr="001237CA"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Pr="001237CA">
                <w:rPr>
                  <w:rFonts w:ascii="Times New Roman" w:hAnsi="Times New Roman"/>
                  <w:sz w:val="28"/>
                  <w:szCs w:val="28"/>
                  <w:lang w:val="en-US"/>
                </w:rPr>
                <w:t>EXPO-RUSSIA SERBIA</w:t>
              </w:r>
            </w:hyperlink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г</w:t>
            </w: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237CA">
              <w:rPr>
                <w:rFonts w:ascii="Times New Roman" w:hAnsi="Times New Roman"/>
                <w:sz w:val="28"/>
                <w:szCs w:val="28"/>
              </w:rPr>
              <w:t>Белград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14-16 Марта</w:t>
            </w: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Многопрофильная выставка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Есть 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237C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37CA">
              <w:rPr>
                <w:rFonts w:ascii="Times New Roman" w:hAnsi="Times New Roman"/>
                <w:sz w:val="28"/>
                <w:szCs w:val="28"/>
              </w:rPr>
              <w:t>ющие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Будет проведена</w:t>
            </w:r>
          </w:p>
        </w:tc>
      </w:tr>
      <w:tr w:rsidR="00D508D1" w:rsidRPr="001237CA" w:rsidTr="001237CA"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Alimentaria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г. Барселона, Испания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16-19 апреля 2018 г.</w:t>
            </w:r>
          </w:p>
        </w:tc>
        <w:tc>
          <w:tcPr>
            <w:tcW w:w="2964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выставка</w:t>
            </w:r>
            <w:r w:rsidRPr="007519F8">
              <w:rPr>
                <w:rFonts w:ascii="Times New Roman" w:hAnsi="Times New Roman"/>
                <w:sz w:val="28"/>
                <w:szCs w:val="28"/>
              </w:rPr>
              <w:t>–продуктов питания и напитков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Есть 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ющие</w:t>
            </w:r>
          </w:p>
        </w:tc>
        <w:tc>
          <w:tcPr>
            <w:tcW w:w="473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Белорусский промышленный Форум</w:t>
            </w:r>
          </w:p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Май 2018 г.</w:t>
            </w:r>
          </w:p>
        </w:tc>
        <w:tc>
          <w:tcPr>
            <w:tcW w:w="2964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Форум достижений различных отраслей промышленности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Есть 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ющие</w:t>
            </w:r>
          </w:p>
        </w:tc>
        <w:tc>
          <w:tcPr>
            <w:tcW w:w="4739" w:type="dxa"/>
          </w:tcPr>
          <w:p w:rsidR="00D508D1" w:rsidRPr="001237CA" w:rsidRDefault="00D508D1" w:rsidP="001237CA">
            <w:pPr>
              <w:spacing w:after="0" w:line="240" w:lineRule="auto"/>
            </w:pPr>
            <w:r w:rsidRPr="001237CA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1237CA">
                <w:rPr>
                  <w:rFonts w:ascii="Times New Roman" w:hAnsi="Times New Roman"/>
                  <w:sz w:val="28"/>
                  <w:szCs w:val="28"/>
                  <w:lang w:val="en-US"/>
                </w:rPr>
                <w:t>EXPO</w:t>
              </w:r>
              <w:r w:rsidRPr="007519F8">
                <w:rPr>
                  <w:rFonts w:ascii="Times New Roman" w:hAnsi="Times New Roman"/>
                  <w:sz w:val="28"/>
                  <w:szCs w:val="28"/>
                </w:rPr>
                <w:t>-</w:t>
              </w:r>
              <w:r w:rsidRPr="001237CA">
                <w:rPr>
                  <w:rFonts w:ascii="Times New Roman" w:hAnsi="Times New Roman"/>
                  <w:sz w:val="28"/>
                  <w:szCs w:val="28"/>
                  <w:lang w:val="en-US"/>
                </w:rPr>
                <w:t>RUSSIA</w:t>
              </w:r>
              <w:r w:rsidRPr="007519F8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1237CA">
                <w:rPr>
                  <w:rFonts w:ascii="Times New Roman" w:hAnsi="Times New Roman"/>
                  <w:sz w:val="28"/>
                  <w:szCs w:val="28"/>
                  <w:lang w:val="en-US"/>
                </w:rPr>
                <w:t>KAZAKHSTAN</w:t>
              </w:r>
            </w:hyperlink>
          </w:p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г. Алматы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26-28 июня 2018 г.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Многопрофильная выставка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Есть желающие</w:t>
            </w:r>
          </w:p>
        </w:tc>
        <w:tc>
          <w:tcPr>
            <w:tcW w:w="4739" w:type="dxa"/>
          </w:tcPr>
          <w:p w:rsidR="00D508D1" w:rsidRPr="001237CA" w:rsidRDefault="00D508D1" w:rsidP="001237CA">
            <w:pPr>
              <w:spacing w:after="0" w:line="240" w:lineRule="auto"/>
            </w:pPr>
            <w:r w:rsidRPr="001237CA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Золотая Осень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г. Москва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Октябрь 2018 г.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Агропромышленная выставка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Есть желающие</w:t>
            </w:r>
          </w:p>
        </w:tc>
        <w:tc>
          <w:tcPr>
            <w:tcW w:w="4739" w:type="dxa"/>
          </w:tcPr>
          <w:p w:rsidR="00D508D1" w:rsidRPr="001237CA" w:rsidRDefault="00D508D1" w:rsidP="001237CA">
            <w:pPr>
              <w:spacing w:after="0" w:line="240" w:lineRule="auto"/>
            </w:pPr>
            <w:r w:rsidRPr="001237CA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tgtFrame="_blank" w:history="1">
              <w:r w:rsidRPr="001237CA">
                <w:rPr>
                  <w:rFonts w:ascii="Times New Roman" w:hAnsi="Times New Roman"/>
                  <w:sz w:val="28"/>
                  <w:szCs w:val="28"/>
                  <w:lang w:val="en-US"/>
                </w:rPr>
                <w:t>Fastener Fair Italy 2018</w:t>
              </w:r>
            </w:hyperlink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г.Милан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26-27 сентября 2018 г.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Строительная выставка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Одна заявка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508D1" w:rsidRPr="001237CA" w:rsidTr="001237CA"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ADIPEC 2018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Абу-Даби, ОАЭ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12.11-15.11 2018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Международная Нефтегазовая Выставка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Одна заявка</w:t>
            </w:r>
          </w:p>
        </w:tc>
        <w:tc>
          <w:tcPr>
            <w:tcW w:w="473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blPrEx>
          <w:tblLook w:val="0000"/>
        </w:tblPrEx>
        <w:trPr>
          <w:trHeight w:val="202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Aquatherm Almaty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(Казахстан)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Сентябрь 2018, г.</w:t>
            </w:r>
          </w:p>
        </w:tc>
        <w:tc>
          <w:tcPr>
            <w:tcW w:w="2964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международная выставка систем отопления и вентиляции, кондиционирования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Одна заявка</w:t>
            </w:r>
          </w:p>
        </w:tc>
        <w:tc>
          <w:tcPr>
            <w:tcW w:w="473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blPrEx>
          <w:tblLook w:val="0000"/>
        </w:tblPrEx>
        <w:trPr>
          <w:trHeight w:val="248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Красота и Здоровье – 2018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Октябрь 2018, г. Минск (Беларусь)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Международный специализированный салон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Одна заявка</w:t>
            </w:r>
          </w:p>
        </w:tc>
        <w:tc>
          <w:tcPr>
            <w:tcW w:w="473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Рассматривается к проведению как бизнес-миссия</w:t>
            </w:r>
          </w:p>
        </w:tc>
      </w:tr>
      <w:tr w:rsidR="00D508D1" w:rsidRPr="001237CA" w:rsidTr="001237CA">
        <w:tblPrEx>
          <w:tblLook w:val="0000"/>
        </w:tblPrEx>
        <w:trPr>
          <w:trHeight w:val="195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WorldFood Uzbekistan 2018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Апрель 2018, г. Ташкент (Узбекистан)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Продукты питания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Заявок нет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508D1" w:rsidRPr="001237CA" w:rsidTr="001237CA">
        <w:tblPrEx>
          <w:tblLook w:val="0000"/>
        </w:tblPrEx>
        <w:trPr>
          <w:trHeight w:val="314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INTERTOOL 2018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Май 2018, г. Вена (Австрия)</w:t>
            </w:r>
          </w:p>
        </w:tc>
        <w:tc>
          <w:tcPr>
            <w:tcW w:w="2964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Выставка промышленных технологий и инструмента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Заявок нет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508D1" w:rsidRPr="001237CA" w:rsidTr="001237CA">
        <w:tblPrEx>
          <w:tblLook w:val="0000"/>
        </w:tblPrEx>
        <w:trPr>
          <w:trHeight w:val="340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MSV 2018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Октябрь 2018, г. Брно (Чехия)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Машиностроение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Есть желающие</w:t>
            </w:r>
          </w:p>
        </w:tc>
        <w:tc>
          <w:tcPr>
            <w:tcW w:w="473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blPrEx>
          <w:tblLook w:val="0000"/>
        </w:tblPrEx>
        <w:trPr>
          <w:trHeight w:val="303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FOOD EX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6-9 марта 2018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Токио, Япония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Международная продуктовая выставка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Одна заявка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508D1" w:rsidRPr="001237CA" w:rsidTr="001237CA">
        <w:tblPrEx>
          <w:tblLook w:val="0000"/>
        </w:tblPrEx>
        <w:trPr>
          <w:trHeight w:val="351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Worldfood Kazakhstan 2018</w:t>
            </w:r>
          </w:p>
        </w:tc>
        <w:tc>
          <w:tcPr>
            <w:tcW w:w="2505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Октябрь-ноябрь 2018, г. Алматы (Казахстан)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Продукты питания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Есть желающие</w:t>
            </w:r>
          </w:p>
        </w:tc>
        <w:tc>
          <w:tcPr>
            <w:tcW w:w="4739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Рассматривается к проведению при наличии достаточного кол-ва заявок</w:t>
            </w:r>
          </w:p>
        </w:tc>
      </w:tr>
      <w:tr w:rsidR="00D508D1" w:rsidRPr="001237CA" w:rsidTr="001237CA">
        <w:tblPrEx>
          <w:tblLook w:val="0000"/>
        </w:tblPrEx>
        <w:trPr>
          <w:trHeight w:val="376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Laser Korea 2018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Июнь 2018, г. Сеул (Корея)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Лазерные технологии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Одна заявка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508D1" w:rsidRPr="001237CA" w:rsidTr="001237CA">
        <w:tblPrEx>
          <w:tblLook w:val="0000"/>
        </w:tblPrEx>
        <w:trPr>
          <w:trHeight w:val="376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Argilla Italia 2018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г. Фаэнца, Италия</w:t>
            </w:r>
          </w:p>
        </w:tc>
        <w:tc>
          <w:tcPr>
            <w:tcW w:w="2964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Керамика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Набор закрыт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Будет проведена</w:t>
            </w:r>
          </w:p>
        </w:tc>
      </w:tr>
      <w:tr w:rsidR="00D508D1" w:rsidRPr="001237CA" w:rsidTr="001237CA">
        <w:tblPrEx>
          <w:tblLook w:val="0000"/>
        </w:tblPrEx>
        <w:trPr>
          <w:trHeight w:val="376"/>
        </w:trPr>
        <w:tc>
          <w:tcPr>
            <w:tcW w:w="618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C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5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Bakery China 2018</w:t>
            </w:r>
          </w:p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Шанхай</w:t>
            </w:r>
          </w:p>
        </w:tc>
        <w:tc>
          <w:tcPr>
            <w:tcW w:w="2505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9-12 Мая 2018 г.</w:t>
            </w:r>
          </w:p>
        </w:tc>
        <w:tc>
          <w:tcPr>
            <w:tcW w:w="2964" w:type="dxa"/>
            <w:vAlign w:val="center"/>
          </w:tcPr>
          <w:p w:rsidR="00D508D1" w:rsidRPr="007519F8" w:rsidRDefault="00D508D1" w:rsidP="00123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9F8">
              <w:rPr>
                <w:rFonts w:ascii="Times New Roman" w:hAnsi="Times New Roman"/>
                <w:sz w:val="28"/>
                <w:szCs w:val="28"/>
              </w:rPr>
              <w:t>выставка хлебопекарной и кондитерской отрасли</w:t>
            </w:r>
          </w:p>
        </w:tc>
        <w:tc>
          <w:tcPr>
            <w:tcW w:w="2153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Набор закрыт</w:t>
            </w:r>
          </w:p>
        </w:tc>
        <w:tc>
          <w:tcPr>
            <w:tcW w:w="4739" w:type="dxa"/>
            <w:vAlign w:val="center"/>
          </w:tcPr>
          <w:p w:rsidR="00D508D1" w:rsidRPr="001237CA" w:rsidRDefault="00D508D1" w:rsidP="0012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7CA">
              <w:rPr>
                <w:rFonts w:ascii="Times New Roman" w:hAnsi="Times New Roman"/>
                <w:sz w:val="28"/>
                <w:szCs w:val="28"/>
                <w:lang w:val="en-US"/>
              </w:rPr>
              <w:t>Будет проведена</w:t>
            </w:r>
          </w:p>
        </w:tc>
      </w:tr>
    </w:tbl>
    <w:p w:rsidR="00D508D1" w:rsidRDefault="00D508D1" w:rsidP="00302910">
      <w:pPr>
        <w:rPr>
          <w:rFonts w:ascii="Times New Roman" w:hAnsi="Times New Roman"/>
          <w:b/>
          <w:sz w:val="10"/>
          <w:szCs w:val="10"/>
        </w:rPr>
      </w:pPr>
    </w:p>
    <w:p w:rsidR="00D508D1" w:rsidRPr="00302910" w:rsidRDefault="00D508D1" w:rsidP="00302910">
      <w:pPr>
        <w:rPr>
          <w:rFonts w:ascii="Times New Roman" w:hAnsi="Times New Roman"/>
          <w:b/>
          <w:sz w:val="10"/>
          <w:szCs w:val="10"/>
        </w:rPr>
      </w:pPr>
    </w:p>
    <w:p w:rsidR="00D508D1" w:rsidRPr="00302910" w:rsidRDefault="00D508D1" w:rsidP="00302910">
      <w:pPr>
        <w:rPr>
          <w:rFonts w:ascii="Times New Roman" w:hAnsi="Times New Roman"/>
          <w:b/>
          <w:sz w:val="24"/>
          <w:szCs w:val="24"/>
        </w:rPr>
      </w:pPr>
      <w:r w:rsidRPr="00302910">
        <w:rPr>
          <w:rFonts w:ascii="Times New Roman" w:hAnsi="Times New Roman"/>
          <w:b/>
          <w:sz w:val="24"/>
          <w:szCs w:val="24"/>
        </w:rPr>
        <w:t xml:space="preserve">! Предложите свой вариант. При наличии 3х и более заявок мероприятие рассматривается к проведению. Чем больше заявок от субъектов МСП, тем больше вероятность организации выставки или бизнес-миссии. </w:t>
      </w:r>
    </w:p>
    <w:p w:rsidR="00D508D1" w:rsidRPr="00302910" w:rsidRDefault="00D508D1" w:rsidP="004D6557">
      <w:pPr>
        <w:pStyle w:val="ListParagraph"/>
        <w:rPr>
          <w:rFonts w:ascii="Times New Roman" w:hAnsi="Times New Roman"/>
          <w:i/>
          <w:sz w:val="10"/>
          <w:szCs w:val="10"/>
        </w:rPr>
      </w:pPr>
    </w:p>
    <w:p w:rsidR="00D508D1" w:rsidRPr="00881838" w:rsidRDefault="00D508D1" w:rsidP="00881838">
      <w:pPr>
        <w:rPr>
          <w:rFonts w:cs="Calibri"/>
          <w:i/>
          <w:sz w:val="28"/>
          <w:szCs w:val="28"/>
        </w:rPr>
      </w:pPr>
      <w:r w:rsidRPr="00881838">
        <w:rPr>
          <w:rFonts w:cs="Calibri"/>
          <w:i/>
          <w:sz w:val="28"/>
          <w:szCs w:val="28"/>
        </w:rPr>
        <w:t xml:space="preserve">Ответственный: </w:t>
      </w:r>
      <w:r w:rsidRPr="00881838">
        <w:rPr>
          <w:rFonts w:cs="Calibri"/>
          <w:b/>
          <w:i/>
          <w:sz w:val="28"/>
          <w:szCs w:val="28"/>
        </w:rPr>
        <w:t>Черепахин Максим Юрьевич</w:t>
      </w:r>
    </w:p>
    <w:p w:rsidR="00D508D1" w:rsidRPr="00302910" w:rsidRDefault="00D508D1" w:rsidP="00302910">
      <w:pPr>
        <w:pStyle w:val="NormalWeb"/>
        <w:shd w:val="clear" w:color="auto" w:fill="FFFFFF"/>
        <w:rPr>
          <w:rFonts w:ascii="Calibri" w:hAnsi="Calibri" w:cs="Calibri"/>
          <w:color w:val="222222"/>
          <w:sz w:val="28"/>
          <w:szCs w:val="28"/>
        </w:rPr>
      </w:pPr>
      <w:r w:rsidRPr="00881838">
        <w:rPr>
          <w:rFonts w:ascii="Calibri" w:hAnsi="Calibri" w:cs="Calibri"/>
          <w:i/>
          <w:sz w:val="28"/>
          <w:szCs w:val="28"/>
        </w:rPr>
        <w:t xml:space="preserve">Контакты: </w:t>
      </w:r>
      <w:r w:rsidRPr="00881838">
        <w:rPr>
          <w:rFonts w:ascii="Calibri" w:hAnsi="Calibri" w:cs="Calibri"/>
          <w:color w:val="222222"/>
          <w:sz w:val="28"/>
          <w:szCs w:val="28"/>
        </w:rPr>
        <w:t>рабочий 8 926 906 7667 </w:t>
      </w:r>
      <w:r>
        <w:rPr>
          <w:rFonts w:ascii="Calibri" w:hAnsi="Calibri" w:cs="Calibri"/>
          <w:color w:val="222222"/>
          <w:sz w:val="28"/>
          <w:szCs w:val="28"/>
        </w:rPr>
        <w:t xml:space="preserve">/ </w:t>
      </w:r>
      <w:r w:rsidRPr="00881838">
        <w:rPr>
          <w:rFonts w:cs="Calibri"/>
          <w:color w:val="222222"/>
          <w:sz w:val="28"/>
          <w:szCs w:val="28"/>
        </w:rPr>
        <w:t>мобильный  8 926 966 4812 </w:t>
      </w:r>
      <w:r>
        <w:rPr>
          <w:rFonts w:cs="Calibri"/>
          <w:color w:val="222222"/>
          <w:sz w:val="28"/>
          <w:szCs w:val="28"/>
        </w:rPr>
        <w:t xml:space="preserve"> / </w:t>
      </w:r>
      <w:r w:rsidRPr="00881838">
        <w:rPr>
          <w:rFonts w:cs="Calibri"/>
          <w:i/>
          <w:sz w:val="28"/>
          <w:szCs w:val="28"/>
          <w:lang w:val="en-US"/>
        </w:rPr>
        <w:t>e</w:t>
      </w:r>
      <w:r w:rsidRPr="00881838">
        <w:rPr>
          <w:rFonts w:cs="Calibri"/>
          <w:i/>
          <w:sz w:val="28"/>
          <w:szCs w:val="28"/>
        </w:rPr>
        <w:t>-</w:t>
      </w:r>
      <w:r w:rsidRPr="00881838">
        <w:rPr>
          <w:rFonts w:cs="Calibri"/>
          <w:i/>
          <w:sz w:val="28"/>
          <w:szCs w:val="28"/>
          <w:lang w:val="en-US"/>
        </w:rPr>
        <w:t>mail</w:t>
      </w:r>
      <w:r w:rsidRPr="00302910">
        <w:rPr>
          <w:rFonts w:cs="Calibri"/>
          <w:i/>
          <w:sz w:val="28"/>
          <w:szCs w:val="28"/>
        </w:rPr>
        <w:t xml:space="preserve">: </w:t>
      </w:r>
      <w:hyperlink r:id="rId10" w:history="1">
        <w:r w:rsidRPr="00302910">
          <w:rPr>
            <w:rStyle w:val="Hyperlink"/>
            <w:rFonts w:cs="Calibri"/>
            <w:i/>
            <w:sz w:val="28"/>
            <w:szCs w:val="28"/>
            <w:u w:val="none"/>
          </w:rPr>
          <w:t>9664812@</w:t>
        </w:r>
        <w:r w:rsidRPr="00881838">
          <w:rPr>
            <w:rStyle w:val="Hyperlink"/>
            <w:rFonts w:cs="Calibri"/>
            <w:i/>
            <w:sz w:val="28"/>
            <w:szCs w:val="28"/>
            <w:u w:val="none"/>
            <w:lang w:val="en-US"/>
          </w:rPr>
          <w:t>gmail</w:t>
        </w:r>
        <w:r w:rsidRPr="00302910">
          <w:rPr>
            <w:rStyle w:val="Hyperlink"/>
            <w:rFonts w:cs="Calibri"/>
            <w:i/>
            <w:sz w:val="28"/>
            <w:szCs w:val="28"/>
            <w:u w:val="none"/>
          </w:rPr>
          <w:t>.</w:t>
        </w:r>
        <w:r w:rsidRPr="00881838">
          <w:rPr>
            <w:rStyle w:val="Hyperlink"/>
            <w:rFonts w:cs="Calibri"/>
            <w:i/>
            <w:sz w:val="28"/>
            <w:szCs w:val="28"/>
            <w:u w:val="none"/>
            <w:lang w:val="en-US"/>
          </w:rPr>
          <w:t>com</w:t>
        </w:r>
      </w:hyperlink>
      <w:r w:rsidRPr="00302910">
        <w:rPr>
          <w:rFonts w:cs="Calibri"/>
          <w:i/>
          <w:sz w:val="28"/>
          <w:szCs w:val="28"/>
        </w:rPr>
        <w:t xml:space="preserve"> </w:t>
      </w:r>
    </w:p>
    <w:sectPr w:rsidR="00D508D1" w:rsidRPr="00302910" w:rsidSect="00514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D1" w:rsidRDefault="00D508D1" w:rsidP="00BB4446">
      <w:pPr>
        <w:spacing w:after="0" w:line="240" w:lineRule="auto"/>
      </w:pPr>
      <w:r>
        <w:separator/>
      </w:r>
    </w:p>
  </w:endnote>
  <w:endnote w:type="continuationSeparator" w:id="0">
    <w:p w:rsidR="00D508D1" w:rsidRDefault="00D508D1" w:rsidP="00BB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D1" w:rsidRDefault="00D508D1" w:rsidP="00BB4446">
      <w:pPr>
        <w:spacing w:after="0" w:line="240" w:lineRule="auto"/>
      </w:pPr>
      <w:r>
        <w:separator/>
      </w:r>
    </w:p>
  </w:footnote>
  <w:footnote w:type="continuationSeparator" w:id="0">
    <w:p w:rsidR="00D508D1" w:rsidRDefault="00D508D1" w:rsidP="00BB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B87"/>
    <w:multiLevelType w:val="hybridMultilevel"/>
    <w:tmpl w:val="505C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025DF"/>
    <w:multiLevelType w:val="hybridMultilevel"/>
    <w:tmpl w:val="6AE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B0CB6"/>
    <w:multiLevelType w:val="hybridMultilevel"/>
    <w:tmpl w:val="0BCA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70A92"/>
    <w:multiLevelType w:val="hybridMultilevel"/>
    <w:tmpl w:val="4ACA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43AED"/>
    <w:multiLevelType w:val="hybridMultilevel"/>
    <w:tmpl w:val="2A1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E2C1F"/>
    <w:multiLevelType w:val="hybridMultilevel"/>
    <w:tmpl w:val="735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B7CDA"/>
    <w:multiLevelType w:val="hybridMultilevel"/>
    <w:tmpl w:val="33A6CC20"/>
    <w:lvl w:ilvl="0" w:tplc="81D653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6091B"/>
    <w:multiLevelType w:val="hybridMultilevel"/>
    <w:tmpl w:val="1F4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9F5A3E"/>
    <w:multiLevelType w:val="hybridMultilevel"/>
    <w:tmpl w:val="EB70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27E72"/>
    <w:multiLevelType w:val="hybridMultilevel"/>
    <w:tmpl w:val="CBBA4322"/>
    <w:lvl w:ilvl="0" w:tplc="B59246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0">
    <w:nsid w:val="56FB29A8"/>
    <w:multiLevelType w:val="hybridMultilevel"/>
    <w:tmpl w:val="936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08D2"/>
    <w:multiLevelType w:val="hybridMultilevel"/>
    <w:tmpl w:val="4D42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55A"/>
    <w:rsid w:val="00011A57"/>
    <w:rsid w:val="00014D95"/>
    <w:rsid w:val="00025BA0"/>
    <w:rsid w:val="00040A76"/>
    <w:rsid w:val="00040C2E"/>
    <w:rsid w:val="0005176F"/>
    <w:rsid w:val="0005307D"/>
    <w:rsid w:val="00083D09"/>
    <w:rsid w:val="000A4CF2"/>
    <w:rsid w:val="000B2E5C"/>
    <w:rsid w:val="000D2FA3"/>
    <w:rsid w:val="001220EF"/>
    <w:rsid w:val="001237CA"/>
    <w:rsid w:val="00125B70"/>
    <w:rsid w:val="00140212"/>
    <w:rsid w:val="0016084B"/>
    <w:rsid w:val="00172EC5"/>
    <w:rsid w:val="0018092E"/>
    <w:rsid w:val="00194DD4"/>
    <w:rsid w:val="001C6095"/>
    <w:rsid w:val="001C6F07"/>
    <w:rsid w:val="001D0FEE"/>
    <w:rsid w:val="001E355A"/>
    <w:rsid w:val="001F1E5C"/>
    <w:rsid w:val="00204D3C"/>
    <w:rsid w:val="00243B67"/>
    <w:rsid w:val="00265E75"/>
    <w:rsid w:val="00292E36"/>
    <w:rsid w:val="002E24FF"/>
    <w:rsid w:val="002F4ACE"/>
    <w:rsid w:val="00302910"/>
    <w:rsid w:val="0031201A"/>
    <w:rsid w:val="00321E87"/>
    <w:rsid w:val="003338AA"/>
    <w:rsid w:val="003400F4"/>
    <w:rsid w:val="00381AAE"/>
    <w:rsid w:val="003978C0"/>
    <w:rsid w:val="003B3000"/>
    <w:rsid w:val="003C3154"/>
    <w:rsid w:val="003F5EC2"/>
    <w:rsid w:val="00407B5D"/>
    <w:rsid w:val="004125C8"/>
    <w:rsid w:val="0042512F"/>
    <w:rsid w:val="00426390"/>
    <w:rsid w:val="00443E2A"/>
    <w:rsid w:val="0047506C"/>
    <w:rsid w:val="00493C40"/>
    <w:rsid w:val="004A1041"/>
    <w:rsid w:val="004A53C9"/>
    <w:rsid w:val="004B0F32"/>
    <w:rsid w:val="004B6B83"/>
    <w:rsid w:val="004C2D98"/>
    <w:rsid w:val="004D0D62"/>
    <w:rsid w:val="004D1933"/>
    <w:rsid w:val="004D6557"/>
    <w:rsid w:val="004E113A"/>
    <w:rsid w:val="00514B15"/>
    <w:rsid w:val="00523D0F"/>
    <w:rsid w:val="005658A6"/>
    <w:rsid w:val="005726D9"/>
    <w:rsid w:val="00582EC2"/>
    <w:rsid w:val="00594F2B"/>
    <w:rsid w:val="005A5298"/>
    <w:rsid w:val="005B0B88"/>
    <w:rsid w:val="005F5065"/>
    <w:rsid w:val="00607A5B"/>
    <w:rsid w:val="006333E1"/>
    <w:rsid w:val="00663A0A"/>
    <w:rsid w:val="00664347"/>
    <w:rsid w:val="00686BAD"/>
    <w:rsid w:val="006A2151"/>
    <w:rsid w:val="006B4159"/>
    <w:rsid w:val="006E5885"/>
    <w:rsid w:val="006E6905"/>
    <w:rsid w:val="006F4716"/>
    <w:rsid w:val="007208B1"/>
    <w:rsid w:val="007519F8"/>
    <w:rsid w:val="007548B0"/>
    <w:rsid w:val="00754FA5"/>
    <w:rsid w:val="00772DEA"/>
    <w:rsid w:val="007742FF"/>
    <w:rsid w:val="00780F52"/>
    <w:rsid w:val="007B3904"/>
    <w:rsid w:val="007C5284"/>
    <w:rsid w:val="007D7A33"/>
    <w:rsid w:val="007E31A6"/>
    <w:rsid w:val="00806AEB"/>
    <w:rsid w:val="0081497A"/>
    <w:rsid w:val="00820FFB"/>
    <w:rsid w:val="00825F05"/>
    <w:rsid w:val="00881838"/>
    <w:rsid w:val="0089034D"/>
    <w:rsid w:val="00893E87"/>
    <w:rsid w:val="008D2F02"/>
    <w:rsid w:val="008F6FCF"/>
    <w:rsid w:val="008F73A4"/>
    <w:rsid w:val="00947D1D"/>
    <w:rsid w:val="00952CB8"/>
    <w:rsid w:val="009660AC"/>
    <w:rsid w:val="009728BD"/>
    <w:rsid w:val="00992BAE"/>
    <w:rsid w:val="0099613B"/>
    <w:rsid w:val="009A27AC"/>
    <w:rsid w:val="009B190C"/>
    <w:rsid w:val="009C3893"/>
    <w:rsid w:val="009D2F6C"/>
    <w:rsid w:val="009D5001"/>
    <w:rsid w:val="009D65BC"/>
    <w:rsid w:val="009E3705"/>
    <w:rsid w:val="009F382C"/>
    <w:rsid w:val="00A1430B"/>
    <w:rsid w:val="00A411F5"/>
    <w:rsid w:val="00A543A1"/>
    <w:rsid w:val="00A86932"/>
    <w:rsid w:val="00AB1F35"/>
    <w:rsid w:val="00AC326C"/>
    <w:rsid w:val="00B53847"/>
    <w:rsid w:val="00B77D48"/>
    <w:rsid w:val="00B82999"/>
    <w:rsid w:val="00BB1304"/>
    <w:rsid w:val="00BB4446"/>
    <w:rsid w:val="00BC1554"/>
    <w:rsid w:val="00BF4857"/>
    <w:rsid w:val="00C60A48"/>
    <w:rsid w:val="00C66885"/>
    <w:rsid w:val="00C67240"/>
    <w:rsid w:val="00C77816"/>
    <w:rsid w:val="00C91866"/>
    <w:rsid w:val="00CB07D1"/>
    <w:rsid w:val="00CC64E2"/>
    <w:rsid w:val="00D15FC9"/>
    <w:rsid w:val="00D508D1"/>
    <w:rsid w:val="00D51696"/>
    <w:rsid w:val="00D8010F"/>
    <w:rsid w:val="00D81179"/>
    <w:rsid w:val="00D871B4"/>
    <w:rsid w:val="00D87A94"/>
    <w:rsid w:val="00DA3128"/>
    <w:rsid w:val="00DA7429"/>
    <w:rsid w:val="00DB6418"/>
    <w:rsid w:val="00E130CC"/>
    <w:rsid w:val="00E47D46"/>
    <w:rsid w:val="00E55D67"/>
    <w:rsid w:val="00E60A4C"/>
    <w:rsid w:val="00E7676B"/>
    <w:rsid w:val="00E951BE"/>
    <w:rsid w:val="00EA37E6"/>
    <w:rsid w:val="00EB4429"/>
    <w:rsid w:val="00F01D90"/>
    <w:rsid w:val="00F13D67"/>
    <w:rsid w:val="00F32FA4"/>
    <w:rsid w:val="00F636A0"/>
    <w:rsid w:val="00F73828"/>
    <w:rsid w:val="00FA5E57"/>
    <w:rsid w:val="00FC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A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D90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0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1D90"/>
    <w:rPr>
      <w:rFonts w:ascii="Calibri Light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4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446"/>
    <w:rPr>
      <w:rFonts w:cs="Times New Roman"/>
    </w:rPr>
  </w:style>
  <w:style w:type="table" w:styleId="TableGrid">
    <w:name w:val="Table Grid"/>
    <w:basedOn w:val="TableNormal"/>
    <w:uiPriority w:val="99"/>
    <w:rsid w:val="00BB4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F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EB442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B44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65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978C0"/>
    <w:pPr>
      <w:spacing w:after="200" w:line="276" w:lineRule="auto"/>
      <w:ind w:left="720"/>
      <w:contextualSpacing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978C0"/>
    <w:rPr>
      <w:rFonts w:ascii="Calibri" w:eastAsia="Times New Roman" w:hAnsi="Calibri"/>
    </w:rPr>
  </w:style>
  <w:style w:type="character" w:customStyle="1" w:styleId="UnresolvedMention">
    <w:name w:val="Unresolved Mention"/>
    <w:basedOn w:val="DefaultParagraphFont"/>
    <w:uiPriority w:val="99"/>
    <w:semiHidden/>
    <w:rsid w:val="0088183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ubezhexpo.ru/expok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rubezhexpo.ru/ExpoRussiaSerb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96648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expo.pro/exhibition/fastener-fair-ital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441</Words>
  <Characters>2516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Танюшка</cp:lastModifiedBy>
  <cp:revision>2</cp:revision>
  <cp:lastPrinted>2018-01-24T11:35:00Z</cp:lastPrinted>
  <dcterms:created xsi:type="dcterms:W3CDTF">2018-01-29T09:52:00Z</dcterms:created>
  <dcterms:modified xsi:type="dcterms:W3CDTF">2018-01-29T09:52:00Z</dcterms:modified>
</cp:coreProperties>
</file>